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CDA477" w14:textId="77777777" w:rsidR="009540F3" w:rsidRPr="00DC7325" w:rsidRDefault="009540F3" w:rsidP="009540F3">
      <w:pPr>
        <w:rPr>
          <w:rFonts w:ascii="Arial" w:hAnsi="Arial" w:cs="Arial"/>
          <w:sz w:val="20"/>
          <w:szCs w:val="20"/>
          <w:lang w:val="en-US"/>
        </w:rPr>
      </w:pPr>
      <w:r w:rsidRPr="76134531">
        <w:rPr>
          <w:rFonts w:ascii="Arial" w:hAnsi="Arial" w:cs="Arial"/>
          <w:sz w:val="20"/>
          <w:szCs w:val="20"/>
          <w:lang w:val="en-US"/>
        </w:rPr>
        <w:t>Dear Valued Supplier,</w:t>
      </w:r>
    </w:p>
    <w:p w14:paraId="7CB15774" w14:textId="2AA9493E" w:rsidR="76134531" w:rsidRDefault="004D3740" w:rsidP="76134531">
      <w:pPr>
        <w:jc w:val="center"/>
        <w:rPr>
          <w:rFonts w:ascii="Arial" w:eastAsia="Arial" w:hAnsi="Arial" w:cs="Arial"/>
          <w:color w:val="0070C0"/>
          <w:sz w:val="20"/>
          <w:szCs w:val="20"/>
          <w:lang w:val="en-US"/>
        </w:rPr>
      </w:pPr>
      <w:r>
        <w:rPr>
          <w:rFonts w:ascii="Arial" w:eastAsia="Arial" w:hAnsi="Arial" w:cs="Arial"/>
          <w:b/>
          <w:bCs/>
          <w:color w:val="0070C0"/>
          <w:sz w:val="20"/>
          <w:szCs w:val="20"/>
          <w:lang w:val="en-US"/>
        </w:rPr>
        <w:t>ACTION REQUIRED</w:t>
      </w:r>
      <w:r w:rsidR="76134531" w:rsidRPr="76134531">
        <w:rPr>
          <w:rFonts w:ascii="Arial" w:eastAsia="Arial" w:hAnsi="Arial" w:cs="Arial"/>
          <w:b/>
          <w:bCs/>
          <w:color w:val="0070C0"/>
          <w:sz w:val="20"/>
          <w:szCs w:val="20"/>
          <w:lang w:val="en-US"/>
        </w:rPr>
        <w:t>: Join the Coupa Supplier Portal</w:t>
      </w:r>
    </w:p>
    <w:p w14:paraId="1162EE27" w14:textId="26CF9AE6" w:rsidR="76134531" w:rsidRDefault="76134531" w:rsidP="76134531">
      <w:pPr>
        <w:jc w:val="both"/>
        <w:rPr>
          <w:rFonts w:ascii="Arial" w:eastAsia="Arial" w:hAnsi="Arial" w:cs="Arial"/>
          <w:color w:val="000000" w:themeColor="text1"/>
          <w:sz w:val="20"/>
          <w:szCs w:val="20"/>
          <w:lang w:val="en-US"/>
        </w:rPr>
      </w:pPr>
      <w:r w:rsidRPr="76134531">
        <w:rPr>
          <w:rFonts w:ascii="Arial" w:eastAsia="Arial" w:hAnsi="Arial" w:cs="Arial"/>
          <w:color w:val="000000" w:themeColor="text1"/>
          <w:sz w:val="20"/>
          <w:szCs w:val="20"/>
          <w:lang w:val="en-US"/>
        </w:rPr>
        <w:t xml:space="preserve">You are being asked to register for the Coupa Supplier Portal (CSP) on behalf of Ball Packaging North &amp; Central America. We </w:t>
      </w:r>
      <w:r w:rsidRPr="76134531">
        <w:rPr>
          <w:rFonts w:ascii="Arial" w:eastAsia="Arial" w:hAnsi="Arial" w:cs="Arial"/>
          <w:b/>
          <w:bCs/>
          <w:color w:val="000000" w:themeColor="text1"/>
          <w:sz w:val="20"/>
          <w:szCs w:val="20"/>
          <w:lang w:val="en-US"/>
        </w:rPr>
        <w:t>launched the invitation on August 15th</w:t>
      </w:r>
      <w:r w:rsidRPr="76134531">
        <w:rPr>
          <w:rFonts w:ascii="Arial" w:eastAsia="Arial" w:hAnsi="Arial" w:cs="Arial"/>
          <w:color w:val="000000" w:themeColor="text1"/>
          <w:sz w:val="20"/>
          <w:szCs w:val="20"/>
          <w:lang w:val="en-US"/>
        </w:rPr>
        <w:t>.</w:t>
      </w:r>
      <w:r w:rsidR="00E67F8E">
        <w:rPr>
          <w:rFonts w:ascii="Arial" w:eastAsia="Arial" w:hAnsi="Arial" w:cs="Arial"/>
          <w:color w:val="000000" w:themeColor="text1"/>
          <w:sz w:val="20"/>
          <w:szCs w:val="20"/>
          <w:lang w:val="en-US"/>
        </w:rPr>
        <w:t xml:space="preserve"> T</w:t>
      </w:r>
      <w:r w:rsidR="004D3740">
        <w:rPr>
          <w:rFonts w:ascii="Arial" w:eastAsia="Arial" w:hAnsi="Arial" w:cs="Arial"/>
          <w:color w:val="000000" w:themeColor="text1"/>
          <w:sz w:val="20"/>
          <w:szCs w:val="20"/>
          <w:lang w:val="en-US"/>
        </w:rPr>
        <w:t xml:space="preserve">his is </w:t>
      </w:r>
      <w:r w:rsidR="00E67F8E">
        <w:rPr>
          <w:rFonts w:ascii="Arial" w:eastAsia="Arial" w:hAnsi="Arial" w:cs="Arial"/>
          <w:color w:val="000000" w:themeColor="text1"/>
          <w:sz w:val="20"/>
          <w:szCs w:val="20"/>
          <w:lang w:val="en-US"/>
        </w:rPr>
        <w:t xml:space="preserve">a </w:t>
      </w:r>
      <w:r w:rsidR="004D3740">
        <w:rPr>
          <w:rFonts w:ascii="Arial" w:eastAsia="Arial" w:hAnsi="Arial" w:cs="Arial"/>
          <w:color w:val="000000" w:themeColor="text1"/>
          <w:sz w:val="20"/>
          <w:szCs w:val="20"/>
          <w:lang w:val="en-US"/>
        </w:rPr>
        <w:t xml:space="preserve">mandatory step </w:t>
      </w:r>
      <w:r w:rsidR="00E67F8E">
        <w:rPr>
          <w:rFonts w:ascii="Arial" w:eastAsia="Arial" w:hAnsi="Arial" w:cs="Arial"/>
          <w:color w:val="000000" w:themeColor="text1"/>
          <w:sz w:val="20"/>
          <w:szCs w:val="20"/>
          <w:lang w:val="en-US"/>
        </w:rPr>
        <w:t xml:space="preserve">which </w:t>
      </w:r>
      <w:r w:rsidR="00E90420">
        <w:rPr>
          <w:rFonts w:ascii="Arial" w:eastAsia="Arial" w:hAnsi="Arial" w:cs="Arial"/>
          <w:color w:val="000000" w:themeColor="text1"/>
          <w:sz w:val="20"/>
          <w:szCs w:val="20"/>
          <w:lang w:val="en-US"/>
        </w:rPr>
        <w:t xml:space="preserve">will </w:t>
      </w:r>
      <w:r w:rsidR="00E67F8E">
        <w:rPr>
          <w:rFonts w:ascii="Arial" w:eastAsia="Arial" w:hAnsi="Arial" w:cs="Arial"/>
          <w:color w:val="000000" w:themeColor="text1"/>
          <w:sz w:val="20"/>
          <w:szCs w:val="20"/>
          <w:lang w:val="en-US"/>
        </w:rPr>
        <w:t xml:space="preserve">allow us to issue </w:t>
      </w:r>
      <w:r w:rsidR="004D3740">
        <w:rPr>
          <w:rFonts w:ascii="Arial" w:eastAsia="Arial" w:hAnsi="Arial" w:cs="Arial"/>
          <w:color w:val="000000" w:themeColor="text1"/>
          <w:sz w:val="20"/>
          <w:szCs w:val="20"/>
          <w:lang w:val="en-US"/>
        </w:rPr>
        <w:t>Purchase Orders</w:t>
      </w:r>
      <w:r w:rsidR="00E90420">
        <w:rPr>
          <w:rFonts w:ascii="Arial" w:eastAsia="Arial" w:hAnsi="Arial" w:cs="Arial"/>
          <w:color w:val="000000" w:themeColor="text1"/>
          <w:sz w:val="20"/>
          <w:szCs w:val="20"/>
          <w:lang w:val="en-US"/>
        </w:rPr>
        <w:t xml:space="preserve"> once we go live with Coupa.</w:t>
      </w:r>
    </w:p>
    <w:p w14:paraId="7C3DA220" w14:textId="18665B6D" w:rsidR="76134531" w:rsidRDefault="76134531" w:rsidP="007C20B8">
      <w:pPr>
        <w:jc w:val="both"/>
        <w:rPr>
          <w:rFonts w:ascii="Arial" w:eastAsia="Arial" w:hAnsi="Arial" w:cs="Arial"/>
          <w:color w:val="000000" w:themeColor="text1"/>
          <w:sz w:val="20"/>
          <w:szCs w:val="20"/>
          <w:lang w:val="en-US"/>
        </w:rPr>
      </w:pPr>
      <w:r w:rsidRPr="7B05A28B">
        <w:rPr>
          <w:rFonts w:ascii="Arial" w:eastAsia="Arial" w:hAnsi="Arial" w:cs="Arial"/>
          <w:color w:val="000000" w:themeColor="text1"/>
          <w:sz w:val="20"/>
          <w:szCs w:val="20"/>
          <w:lang w:val="en-US"/>
        </w:rPr>
        <w:t xml:space="preserve">The </w:t>
      </w:r>
      <w:r w:rsidR="00154EFA">
        <w:rPr>
          <w:rFonts w:ascii="Arial" w:eastAsia="Arial" w:hAnsi="Arial" w:cs="Arial"/>
          <w:color w:val="000000" w:themeColor="text1"/>
          <w:sz w:val="20"/>
          <w:szCs w:val="20"/>
          <w:lang w:val="en-US"/>
        </w:rPr>
        <w:t>invitation</w:t>
      </w:r>
      <w:r w:rsidRPr="7B05A28B">
        <w:rPr>
          <w:rFonts w:ascii="Arial" w:eastAsia="Arial" w:hAnsi="Arial" w:cs="Arial"/>
          <w:color w:val="000000" w:themeColor="text1"/>
          <w:sz w:val="20"/>
          <w:szCs w:val="20"/>
          <w:lang w:val="en-US"/>
        </w:rPr>
        <w:t xml:space="preserve"> comes from this email: </w:t>
      </w:r>
      <w:hyperlink r:id="rId10">
        <w:r w:rsidRPr="7B05A28B">
          <w:rPr>
            <w:rStyle w:val="Hyperlink"/>
            <w:rFonts w:ascii="Arial" w:eastAsia="Arial" w:hAnsi="Arial" w:cs="Arial"/>
            <w:sz w:val="20"/>
            <w:szCs w:val="20"/>
            <w:lang w:val="en-US"/>
          </w:rPr>
          <w:t>do_not_reply@supplier.coupahost.com</w:t>
        </w:r>
      </w:hyperlink>
      <w:r w:rsidRPr="7B05A28B">
        <w:rPr>
          <w:rFonts w:ascii="Arial" w:eastAsia="Arial" w:hAnsi="Arial" w:cs="Arial"/>
          <w:color w:val="000000" w:themeColor="text1"/>
          <w:sz w:val="20"/>
          <w:szCs w:val="20"/>
          <w:lang w:val="en-US"/>
        </w:rPr>
        <w:t xml:space="preserve"> (Please make sure to filter or review your spam email if you are not able to find it).</w:t>
      </w:r>
      <w:r w:rsidR="004E0F03" w:rsidRPr="7B05A28B">
        <w:rPr>
          <w:rFonts w:ascii="Arial" w:eastAsia="Arial" w:hAnsi="Arial" w:cs="Arial"/>
          <w:color w:val="000000" w:themeColor="text1"/>
          <w:sz w:val="20"/>
          <w:szCs w:val="20"/>
          <w:lang w:val="en-US"/>
        </w:rPr>
        <w:t xml:space="preserve"> </w:t>
      </w:r>
      <w:r w:rsidRPr="7B05A28B">
        <w:rPr>
          <w:rFonts w:ascii="Arial" w:eastAsia="Arial" w:hAnsi="Arial" w:cs="Arial"/>
          <w:color w:val="000000" w:themeColor="text1"/>
          <w:sz w:val="20"/>
          <w:szCs w:val="20"/>
          <w:lang w:val="en-US"/>
        </w:rPr>
        <w:t>If the information used on the invitation needs to be updated or re-sent to a new email address, please contact us with the correct contact and email.</w:t>
      </w:r>
    </w:p>
    <w:p w14:paraId="17D796D9" w14:textId="0869CD0D" w:rsidR="76134531" w:rsidRPr="004E0F03" w:rsidRDefault="76134531" w:rsidP="76134531">
      <w:pPr>
        <w:rPr>
          <w:rStyle w:val="Hyperlink"/>
          <w:rFonts w:ascii="Arial" w:eastAsia="Arial" w:hAnsi="Arial" w:cs="Arial"/>
          <w:b/>
          <w:bCs/>
          <w:sz w:val="18"/>
          <w:szCs w:val="18"/>
          <w:lang w:val="en-US"/>
        </w:rPr>
      </w:pPr>
      <w:r w:rsidRPr="7B05A28B">
        <w:rPr>
          <w:rFonts w:ascii="Arial" w:eastAsia="Arial" w:hAnsi="Arial" w:cs="Arial"/>
          <w:color w:val="000000" w:themeColor="text1"/>
          <w:sz w:val="20"/>
          <w:szCs w:val="20"/>
          <w:lang w:val="en-US"/>
        </w:rPr>
        <w:t xml:space="preserve">Here is a link for the step-by-step Coupa supplier onboarding guide </w:t>
      </w:r>
      <w:hyperlink r:id="rId11">
        <w:r w:rsidRPr="7B05A28B">
          <w:rPr>
            <w:rStyle w:val="Hyperlink"/>
            <w:rFonts w:ascii="Arial" w:eastAsia="Arial" w:hAnsi="Arial" w:cs="Arial"/>
            <w:b/>
            <w:bCs/>
            <w:sz w:val="18"/>
            <w:szCs w:val="18"/>
            <w:lang w:val="en-US"/>
          </w:rPr>
          <w:t>COUPA Supplier onboarding guide</w:t>
        </w:r>
      </w:hyperlink>
    </w:p>
    <w:p w14:paraId="0FF41D45" w14:textId="77777777" w:rsidR="003C6BF6" w:rsidRDefault="003C6BF6" w:rsidP="469DC878">
      <w:pPr>
        <w:pStyle w:val="Default"/>
        <w:rPr>
          <w:rFonts w:ascii="Arial" w:eastAsia="Arial" w:hAnsi="Arial" w:cs="Arial"/>
          <w:b/>
          <w:bCs/>
          <w:color w:val="0070C0"/>
          <w:sz w:val="20"/>
          <w:szCs w:val="20"/>
          <w:lang w:val="en-US"/>
        </w:rPr>
      </w:pPr>
    </w:p>
    <w:p w14:paraId="0710ECB8" w14:textId="5E2A1853" w:rsidR="00C74D1C" w:rsidRDefault="00C74D1C" w:rsidP="469DC878">
      <w:pPr>
        <w:pStyle w:val="Default"/>
        <w:rPr>
          <w:rFonts w:ascii="Arial" w:eastAsia="Arial" w:hAnsi="Arial" w:cs="Arial"/>
          <w:b/>
          <w:bCs/>
          <w:color w:val="0070C0"/>
          <w:sz w:val="20"/>
          <w:szCs w:val="20"/>
          <w:lang w:val="en-US"/>
        </w:rPr>
      </w:pPr>
      <w:r>
        <w:rPr>
          <w:rFonts w:ascii="Arial" w:eastAsia="Arial" w:hAnsi="Arial" w:cs="Arial"/>
          <w:b/>
          <w:bCs/>
          <w:color w:val="0070C0"/>
          <w:sz w:val="20"/>
          <w:szCs w:val="20"/>
          <w:lang w:val="en-US"/>
        </w:rPr>
        <w:t>SIM Suppliers Summits</w:t>
      </w:r>
    </w:p>
    <w:p w14:paraId="1116FBCD" w14:textId="77777777" w:rsidR="00C74D1C" w:rsidRDefault="00C74D1C" w:rsidP="469DC878">
      <w:pPr>
        <w:pStyle w:val="Default"/>
        <w:rPr>
          <w:rFonts w:ascii="Arial" w:eastAsia="Arial" w:hAnsi="Arial" w:cs="Arial"/>
          <w:b/>
          <w:bCs/>
          <w:color w:val="0070C0"/>
          <w:sz w:val="20"/>
          <w:szCs w:val="20"/>
          <w:lang w:val="en-US"/>
        </w:rPr>
      </w:pPr>
    </w:p>
    <w:p w14:paraId="2210D678" w14:textId="791CCFB9" w:rsidR="469DC878" w:rsidRDefault="00C74D1C" w:rsidP="469DC878">
      <w:pPr>
        <w:pStyle w:val="Default"/>
        <w:rPr>
          <w:rFonts w:ascii="Arial" w:eastAsia="Arial" w:hAnsi="Arial" w:cs="Arial"/>
          <w:color w:val="000000" w:themeColor="text1"/>
          <w:sz w:val="20"/>
          <w:szCs w:val="20"/>
          <w:lang w:val="en-US"/>
        </w:rPr>
      </w:pPr>
      <w:r w:rsidRPr="4B41899E">
        <w:rPr>
          <w:rFonts w:ascii="Arial" w:eastAsia="Arial" w:hAnsi="Arial" w:cs="Arial"/>
          <w:color w:val="000000" w:themeColor="text1"/>
          <w:sz w:val="20"/>
          <w:szCs w:val="20"/>
          <w:lang w:val="en-US"/>
        </w:rPr>
        <w:t>You’</w:t>
      </w:r>
      <w:r w:rsidR="005C50A4" w:rsidRPr="4B41899E">
        <w:rPr>
          <w:rFonts w:ascii="Arial" w:eastAsia="Arial" w:hAnsi="Arial" w:cs="Arial"/>
          <w:color w:val="000000" w:themeColor="text1"/>
          <w:sz w:val="20"/>
          <w:szCs w:val="20"/>
          <w:lang w:val="en-US"/>
        </w:rPr>
        <w:t>re</w:t>
      </w:r>
      <w:r w:rsidRPr="4B41899E">
        <w:rPr>
          <w:rFonts w:ascii="Arial" w:eastAsia="Arial" w:hAnsi="Arial" w:cs="Arial"/>
          <w:color w:val="000000" w:themeColor="text1"/>
          <w:sz w:val="20"/>
          <w:szCs w:val="20"/>
          <w:lang w:val="en-US"/>
        </w:rPr>
        <w:t xml:space="preserve"> Invited to attend Ball Packaging North &amp; Central America Coupa SIM Supplier Summit</w:t>
      </w:r>
      <w:r w:rsidR="0057134A">
        <w:rPr>
          <w:rFonts w:ascii="Arial" w:eastAsia="Arial" w:hAnsi="Arial" w:cs="Arial"/>
          <w:color w:val="000000" w:themeColor="text1"/>
          <w:sz w:val="20"/>
          <w:szCs w:val="20"/>
          <w:lang w:val="en-US"/>
        </w:rPr>
        <w:t>s.</w:t>
      </w:r>
      <w:r w:rsidR="00525024" w:rsidRPr="4B41899E">
        <w:rPr>
          <w:rFonts w:ascii="Arial" w:eastAsia="Arial" w:hAnsi="Arial" w:cs="Arial"/>
          <w:color w:val="000000" w:themeColor="text1"/>
          <w:sz w:val="20"/>
          <w:szCs w:val="20"/>
          <w:lang w:val="en-US"/>
        </w:rPr>
        <w:t xml:space="preserve"> Keep an eye </w:t>
      </w:r>
      <w:r w:rsidR="0057134A">
        <w:rPr>
          <w:rFonts w:ascii="Arial" w:eastAsia="Arial" w:hAnsi="Arial" w:cs="Arial"/>
          <w:color w:val="000000" w:themeColor="text1"/>
          <w:sz w:val="20"/>
          <w:szCs w:val="20"/>
          <w:lang w:val="en-US"/>
        </w:rPr>
        <w:t>out</w:t>
      </w:r>
      <w:r w:rsidR="00644365">
        <w:rPr>
          <w:rFonts w:ascii="Arial" w:eastAsia="Arial" w:hAnsi="Arial" w:cs="Arial"/>
          <w:color w:val="000000" w:themeColor="text1"/>
          <w:sz w:val="20"/>
          <w:szCs w:val="20"/>
          <w:lang w:val="en-US"/>
        </w:rPr>
        <w:t xml:space="preserve"> for</w:t>
      </w:r>
      <w:r w:rsidR="00525024" w:rsidRPr="4B41899E">
        <w:rPr>
          <w:rFonts w:ascii="Arial" w:eastAsia="Arial" w:hAnsi="Arial" w:cs="Arial"/>
          <w:color w:val="000000" w:themeColor="text1"/>
          <w:sz w:val="20"/>
          <w:szCs w:val="20"/>
          <w:lang w:val="en-US"/>
        </w:rPr>
        <w:t xml:space="preserve"> the Invitation</w:t>
      </w:r>
      <w:r w:rsidR="00644365">
        <w:rPr>
          <w:rFonts w:ascii="Arial" w:eastAsia="Arial" w:hAnsi="Arial" w:cs="Arial"/>
          <w:color w:val="000000" w:themeColor="text1"/>
          <w:sz w:val="20"/>
          <w:szCs w:val="20"/>
          <w:lang w:val="en-US"/>
        </w:rPr>
        <w:t>s</w:t>
      </w:r>
      <w:r w:rsidR="00525024" w:rsidRPr="4B41899E">
        <w:rPr>
          <w:rFonts w:ascii="Arial" w:eastAsia="Arial" w:hAnsi="Arial" w:cs="Arial"/>
          <w:color w:val="000000" w:themeColor="text1"/>
          <w:sz w:val="20"/>
          <w:szCs w:val="20"/>
          <w:lang w:val="en-US"/>
        </w:rPr>
        <w:t xml:space="preserve"> and fill out your Coupa Questionnaire together with us!</w:t>
      </w:r>
    </w:p>
    <w:p w14:paraId="5C6D69BA" w14:textId="77777777" w:rsidR="00F86455" w:rsidRPr="00537C9E" w:rsidRDefault="00F86455" w:rsidP="00F86455">
      <w:pPr>
        <w:pStyle w:val="Default"/>
        <w:rPr>
          <w:rFonts w:ascii="Arial" w:eastAsia="Arial" w:hAnsi="Arial" w:cs="Arial"/>
          <w:b/>
          <w:bCs/>
          <w:color w:val="000000" w:themeColor="text1"/>
          <w:sz w:val="20"/>
          <w:szCs w:val="20"/>
          <w:lang w:val="en-US"/>
        </w:rPr>
      </w:pPr>
    </w:p>
    <w:p w14:paraId="1400C226" w14:textId="64250D7F" w:rsidR="00F86455" w:rsidRPr="00F86455" w:rsidRDefault="00F86455" w:rsidP="00F86455">
      <w:pPr>
        <w:pStyle w:val="Default"/>
        <w:rPr>
          <w:rFonts w:ascii="Arial" w:eastAsia="Arial" w:hAnsi="Arial" w:cs="Arial"/>
          <w:color w:val="000000" w:themeColor="text1"/>
          <w:sz w:val="20"/>
          <w:szCs w:val="20"/>
        </w:rPr>
      </w:pPr>
      <w:r w:rsidRPr="00537C9E">
        <w:rPr>
          <w:rFonts w:ascii="Arial" w:eastAsia="Arial" w:hAnsi="Arial" w:cs="Arial"/>
          <w:b/>
          <w:bCs/>
          <w:color w:val="000000" w:themeColor="text1"/>
          <w:sz w:val="20"/>
          <w:szCs w:val="20"/>
          <w:lang w:val="en-US"/>
        </w:rPr>
        <w:t>9/1</w:t>
      </w:r>
      <w:r w:rsidRPr="00F86455">
        <w:rPr>
          <w:rFonts w:ascii="Arial" w:eastAsia="Arial" w:hAnsi="Arial" w:cs="Arial"/>
          <w:color w:val="000000" w:themeColor="text1"/>
          <w:sz w:val="20"/>
          <w:szCs w:val="20"/>
          <w:lang w:val="en-US"/>
        </w:rPr>
        <w:t xml:space="preserve"> at 14PM MST – </w:t>
      </w:r>
      <w:r>
        <w:rPr>
          <w:rFonts w:ascii="Arial" w:eastAsia="Arial" w:hAnsi="Arial" w:cs="Arial"/>
          <w:color w:val="000000" w:themeColor="text1"/>
          <w:sz w:val="20"/>
          <w:szCs w:val="20"/>
          <w:lang w:val="en-US"/>
        </w:rPr>
        <w:t xml:space="preserve">Webinar in </w:t>
      </w:r>
      <w:r w:rsidRPr="00F86455">
        <w:rPr>
          <w:rFonts w:ascii="Arial" w:eastAsia="Arial" w:hAnsi="Arial" w:cs="Arial"/>
          <w:color w:val="000000" w:themeColor="text1"/>
          <w:sz w:val="20"/>
          <w:szCs w:val="20"/>
          <w:lang w:val="en-US"/>
        </w:rPr>
        <w:t>English</w:t>
      </w:r>
      <w:r>
        <w:rPr>
          <w:rFonts w:ascii="Arial" w:eastAsia="Arial" w:hAnsi="Arial" w:cs="Arial"/>
          <w:color w:val="000000" w:themeColor="text1"/>
          <w:sz w:val="20"/>
          <w:szCs w:val="20"/>
          <w:lang w:val="en-US"/>
        </w:rPr>
        <w:t xml:space="preserve"> and/or </w:t>
      </w:r>
      <w:r w:rsidRPr="00537C9E">
        <w:rPr>
          <w:rFonts w:ascii="Arial" w:eastAsia="Arial" w:hAnsi="Arial" w:cs="Arial"/>
          <w:b/>
          <w:bCs/>
          <w:color w:val="000000" w:themeColor="text1"/>
          <w:sz w:val="20"/>
          <w:szCs w:val="20"/>
          <w:lang w:val="en-US"/>
        </w:rPr>
        <w:t>9/2</w:t>
      </w:r>
      <w:r w:rsidRPr="00F86455">
        <w:rPr>
          <w:rFonts w:ascii="Arial" w:eastAsia="Arial" w:hAnsi="Arial" w:cs="Arial"/>
          <w:color w:val="000000" w:themeColor="text1"/>
          <w:sz w:val="20"/>
          <w:szCs w:val="20"/>
          <w:lang w:val="en-US"/>
        </w:rPr>
        <w:t xml:space="preserve"> at 14PM CDT – </w:t>
      </w:r>
      <w:r>
        <w:rPr>
          <w:rFonts w:ascii="Arial" w:eastAsia="Arial" w:hAnsi="Arial" w:cs="Arial"/>
          <w:color w:val="000000" w:themeColor="text1"/>
          <w:sz w:val="20"/>
          <w:szCs w:val="20"/>
          <w:lang w:val="en-US"/>
        </w:rPr>
        <w:t xml:space="preserve">Webinar in </w:t>
      </w:r>
      <w:r w:rsidRPr="00F86455">
        <w:rPr>
          <w:rFonts w:ascii="Arial" w:eastAsia="Arial" w:hAnsi="Arial" w:cs="Arial"/>
          <w:color w:val="000000" w:themeColor="text1"/>
          <w:sz w:val="20"/>
          <w:szCs w:val="20"/>
          <w:lang w:val="en-US"/>
        </w:rPr>
        <w:t>Spanish</w:t>
      </w:r>
    </w:p>
    <w:p w14:paraId="51B1928E" w14:textId="6210A124" w:rsidR="00F86455" w:rsidRPr="00F86455" w:rsidRDefault="00F86455" w:rsidP="00F86455">
      <w:pPr>
        <w:pStyle w:val="Default"/>
        <w:rPr>
          <w:rFonts w:ascii="Arial" w:eastAsia="Arial" w:hAnsi="Arial" w:cs="Arial"/>
          <w:color w:val="000000" w:themeColor="text1"/>
          <w:sz w:val="20"/>
          <w:szCs w:val="20"/>
        </w:rPr>
      </w:pPr>
      <w:r w:rsidRPr="00537C9E">
        <w:rPr>
          <w:rFonts w:ascii="Arial" w:eastAsia="Arial" w:hAnsi="Arial" w:cs="Arial"/>
          <w:b/>
          <w:bCs/>
          <w:color w:val="000000" w:themeColor="text1"/>
          <w:sz w:val="20"/>
          <w:szCs w:val="20"/>
          <w:lang w:val="en-US"/>
        </w:rPr>
        <w:t>9/8</w:t>
      </w:r>
      <w:r w:rsidRPr="00F86455">
        <w:rPr>
          <w:rFonts w:ascii="Arial" w:eastAsia="Arial" w:hAnsi="Arial" w:cs="Arial"/>
          <w:color w:val="000000" w:themeColor="text1"/>
          <w:sz w:val="20"/>
          <w:szCs w:val="20"/>
          <w:lang w:val="en-US"/>
        </w:rPr>
        <w:t xml:space="preserve"> at 10AM MST – </w:t>
      </w:r>
      <w:r>
        <w:rPr>
          <w:rFonts w:ascii="Arial" w:eastAsia="Arial" w:hAnsi="Arial" w:cs="Arial"/>
          <w:color w:val="000000" w:themeColor="text1"/>
          <w:sz w:val="20"/>
          <w:szCs w:val="20"/>
          <w:lang w:val="en-US"/>
        </w:rPr>
        <w:t xml:space="preserve">Webinar in </w:t>
      </w:r>
      <w:r w:rsidRPr="00F86455">
        <w:rPr>
          <w:rFonts w:ascii="Arial" w:eastAsia="Arial" w:hAnsi="Arial" w:cs="Arial"/>
          <w:color w:val="000000" w:themeColor="text1"/>
          <w:sz w:val="20"/>
          <w:szCs w:val="20"/>
          <w:lang w:val="en-US"/>
        </w:rPr>
        <w:t xml:space="preserve">English </w:t>
      </w:r>
      <w:r>
        <w:rPr>
          <w:rFonts w:ascii="Arial" w:eastAsia="Arial" w:hAnsi="Arial" w:cs="Arial"/>
          <w:color w:val="000000" w:themeColor="text1"/>
          <w:sz w:val="20"/>
          <w:szCs w:val="20"/>
          <w:lang w:val="en-US"/>
        </w:rPr>
        <w:t xml:space="preserve">and/or </w:t>
      </w:r>
      <w:r w:rsidRPr="00537C9E">
        <w:rPr>
          <w:rFonts w:ascii="Arial" w:eastAsia="Arial" w:hAnsi="Arial" w:cs="Arial"/>
          <w:b/>
          <w:bCs/>
          <w:color w:val="000000" w:themeColor="text1"/>
          <w:sz w:val="20"/>
          <w:szCs w:val="20"/>
          <w:lang w:val="en-US"/>
        </w:rPr>
        <w:t>9/9</w:t>
      </w:r>
      <w:r w:rsidRPr="00F86455">
        <w:rPr>
          <w:rFonts w:ascii="Arial" w:eastAsia="Arial" w:hAnsi="Arial" w:cs="Arial"/>
          <w:color w:val="000000" w:themeColor="text1"/>
          <w:sz w:val="20"/>
          <w:szCs w:val="20"/>
          <w:lang w:val="en-US"/>
        </w:rPr>
        <w:t xml:space="preserve"> at 10AM CDT – </w:t>
      </w:r>
      <w:r>
        <w:rPr>
          <w:rFonts w:ascii="Arial" w:eastAsia="Arial" w:hAnsi="Arial" w:cs="Arial"/>
          <w:color w:val="000000" w:themeColor="text1"/>
          <w:sz w:val="20"/>
          <w:szCs w:val="20"/>
          <w:lang w:val="en-US"/>
        </w:rPr>
        <w:t xml:space="preserve">Webinar in </w:t>
      </w:r>
      <w:r w:rsidRPr="00F86455">
        <w:rPr>
          <w:rFonts w:ascii="Arial" w:eastAsia="Arial" w:hAnsi="Arial" w:cs="Arial"/>
          <w:color w:val="000000" w:themeColor="text1"/>
          <w:sz w:val="20"/>
          <w:szCs w:val="20"/>
          <w:lang w:val="en-US"/>
        </w:rPr>
        <w:t>Spanish</w:t>
      </w:r>
    </w:p>
    <w:p w14:paraId="61731984" w14:textId="245032C5" w:rsidR="00F86455" w:rsidRPr="00F86455" w:rsidRDefault="00F86455" w:rsidP="00F86455">
      <w:pPr>
        <w:pStyle w:val="Default"/>
        <w:rPr>
          <w:rFonts w:ascii="Arial" w:eastAsia="Arial" w:hAnsi="Arial" w:cs="Arial"/>
          <w:color w:val="000000" w:themeColor="text1"/>
          <w:sz w:val="20"/>
          <w:szCs w:val="20"/>
        </w:rPr>
      </w:pPr>
    </w:p>
    <w:p w14:paraId="033905D5" w14:textId="3B92D9AA" w:rsidR="566DCE8C" w:rsidRDefault="566DCE8C" w:rsidP="566DCE8C">
      <w:pPr>
        <w:spacing w:after="0" w:line="240" w:lineRule="auto"/>
        <w:jc w:val="both"/>
        <w:rPr>
          <w:rFonts w:ascii="Arial" w:eastAsia="Arial" w:hAnsi="Arial" w:cs="Arial"/>
          <w:color w:val="000000" w:themeColor="text1"/>
          <w:sz w:val="20"/>
          <w:szCs w:val="20"/>
          <w:lang w:val="en-US"/>
        </w:rPr>
      </w:pPr>
    </w:p>
    <w:p w14:paraId="6CFF5F06" w14:textId="16023D46" w:rsidR="009540F3" w:rsidRPr="00DC7325" w:rsidRDefault="00DC7325" w:rsidP="469DC878">
      <w:pPr>
        <w:rPr>
          <w:rFonts w:ascii="Arial" w:hAnsi="Arial" w:cs="Arial"/>
          <w:sz w:val="20"/>
          <w:szCs w:val="20"/>
          <w:lang w:val="en-US"/>
        </w:rPr>
      </w:pPr>
      <w:r w:rsidRPr="469DC878">
        <w:rPr>
          <w:rFonts w:ascii="Arial" w:hAnsi="Arial" w:cs="Arial"/>
          <w:b/>
          <w:bCs/>
          <w:color w:val="0070C0"/>
          <w:sz w:val="20"/>
          <w:szCs w:val="20"/>
          <w:lang w:val="en-US"/>
        </w:rPr>
        <w:t>Contact us</w:t>
      </w:r>
    </w:p>
    <w:p w14:paraId="61DEE5D8" w14:textId="7DA74B57" w:rsidR="009540F3" w:rsidRPr="00DC7325" w:rsidRDefault="009540F3" w:rsidP="469DC878">
      <w:pPr>
        <w:rPr>
          <w:rFonts w:ascii="Arial" w:hAnsi="Arial" w:cs="Arial"/>
          <w:sz w:val="20"/>
          <w:szCs w:val="20"/>
          <w:lang w:val="en-US"/>
        </w:rPr>
      </w:pPr>
      <w:r w:rsidRPr="469DC878">
        <w:rPr>
          <w:rFonts w:ascii="Arial" w:hAnsi="Arial" w:cs="Arial"/>
          <w:sz w:val="20"/>
          <w:szCs w:val="20"/>
          <w:lang w:val="en-US"/>
        </w:rPr>
        <w:t>Please do not hesitate to contact us at </w:t>
      </w:r>
      <w:hyperlink r:id="rId12">
        <w:r w:rsidRPr="469DC878">
          <w:rPr>
            <w:rStyle w:val="Hyperlink"/>
            <w:rFonts w:ascii="Arial" w:hAnsi="Arial" w:cs="Arial"/>
            <w:color w:val="auto"/>
            <w:sz w:val="20"/>
            <w:szCs w:val="20"/>
            <w:lang w:val="en-US"/>
          </w:rPr>
          <w:t>supplierenablement@ball.com</w:t>
        </w:r>
      </w:hyperlink>
      <w:r w:rsidRPr="469DC878">
        <w:rPr>
          <w:rFonts w:ascii="Arial" w:hAnsi="Arial" w:cs="Arial"/>
          <w:sz w:val="20"/>
          <w:szCs w:val="20"/>
          <w:lang w:val="en-US"/>
        </w:rPr>
        <w:t xml:space="preserve"> if you have any questions in the meantime.</w:t>
      </w:r>
    </w:p>
    <w:p w14:paraId="58CBC52A" w14:textId="77777777" w:rsidR="00EF7708" w:rsidRPr="00EF7708" w:rsidRDefault="00EF7708" w:rsidP="00DC7325">
      <w:pPr>
        <w:pStyle w:val="Default"/>
        <w:jc w:val="both"/>
        <w:rPr>
          <w:rFonts w:asciiTheme="minorHAnsi" w:hAnsiTheme="minorHAnsi" w:cstheme="minorBidi"/>
          <w:color w:val="auto"/>
          <w:sz w:val="22"/>
          <w:szCs w:val="22"/>
          <w:lang w:val="en-US"/>
        </w:rPr>
      </w:pPr>
    </w:p>
    <w:p w14:paraId="7EC0E60A" w14:textId="458FB211" w:rsidR="00EF7708" w:rsidRPr="00DC7325" w:rsidRDefault="00EF7708" w:rsidP="00EF7708">
      <w:pPr>
        <w:pStyle w:val="Default"/>
        <w:rPr>
          <w:rFonts w:ascii="Arial" w:hAnsi="Arial" w:cs="Arial"/>
          <w:color w:val="auto"/>
          <w:sz w:val="20"/>
          <w:szCs w:val="20"/>
          <w:lang w:val="en-US"/>
        </w:rPr>
      </w:pPr>
      <w:r w:rsidRPr="00DC7325">
        <w:rPr>
          <w:rFonts w:ascii="Arial" w:hAnsi="Arial" w:cs="Arial"/>
          <w:color w:val="auto"/>
          <w:sz w:val="20"/>
          <w:szCs w:val="20"/>
          <w:lang w:val="en-US"/>
        </w:rPr>
        <w:t xml:space="preserve">Thank you in advance for your support. </w:t>
      </w:r>
    </w:p>
    <w:p w14:paraId="5D08CFF1" w14:textId="3ADCB1D1" w:rsidR="00EF7708" w:rsidRPr="00DC7325" w:rsidRDefault="00EF7708" w:rsidP="00DC7325">
      <w:pPr>
        <w:pStyle w:val="Default"/>
        <w:rPr>
          <w:rFonts w:ascii="Arial" w:hAnsi="Arial" w:cs="Arial"/>
          <w:b/>
          <w:bCs/>
          <w:color w:val="auto"/>
          <w:sz w:val="22"/>
          <w:szCs w:val="22"/>
          <w:lang w:val="en-US"/>
        </w:rPr>
      </w:pPr>
      <w:r w:rsidRPr="00DC7325">
        <w:rPr>
          <w:rFonts w:ascii="Arial" w:hAnsi="Arial" w:cs="Arial"/>
          <w:b/>
          <w:bCs/>
          <w:color w:val="auto"/>
          <w:sz w:val="22"/>
          <w:szCs w:val="22"/>
          <w:lang w:val="en-US"/>
        </w:rPr>
        <w:t xml:space="preserve">Ball Supplier Enablement Team </w:t>
      </w:r>
    </w:p>
    <w:sectPr w:rsidR="00EF7708" w:rsidRPr="00DC7325">
      <w:headerReference w:type="defaul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BBA78A" w14:textId="77777777" w:rsidR="003D25F7" w:rsidRDefault="003D25F7" w:rsidP="00361420">
      <w:pPr>
        <w:spacing w:after="0" w:line="240" w:lineRule="auto"/>
      </w:pPr>
      <w:r>
        <w:separator/>
      </w:r>
    </w:p>
  </w:endnote>
  <w:endnote w:type="continuationSeparator" w:id="0">
    <w:p w14:paraId="42B204A1" w14:textId="77777777" w:rsidR="003D25F7" w:rsidRDefault="003D25F7" w:rsidP="00361420">
      <w:pPr>
        <w:spacing w:after="0" w:line="240" w:lineRule="auto"/>
      </w:pPr>
      <w:r>
        <w:continuationSeparator/>
      </w:r>
    </w:p>
  </w:endnote>
  <w:endnote w:type="continuationNotice" w:id="1">
    <w:p w14:paraId="39F8EE39" w14:textId="77777777" w:rsidR="003D25F7" w:rsidRDefault="003D25F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436939" w14:textId="77777777" w:rsidR="003D25F7" w:rsidRDefault="003D25F7" w:rsidP="00361420">
      <w:pPr>
        <w:spacing w:after="0" w:line="240" w:lineRule="auto"/>
      </w:pPr>
      <w:r>
        <w:separator/>
      </w:r>
    </w:p>
  </w:footnote>
  <w:footnote w:type="continuationSeparator" w:id="0">
    <w:p w14:paraId="20B1D2CC" w14:textId="77777777" w:rsidR="003D25F7" w:rsidRDefault="003D25F7" w:rsidP="00361420">
      <w:pPr>
        <w:spacing w:after="0" w:line="240" w:lineRule="auto"/>
      </w:pPr>
      <w:r>
        <w:continuationSeparator/>
      </w:r>
    </w:p>
  </w:footnote>
  <w:footnote w:type="continuationNotice" w:id="1">
    <w:p w14:paraId="0C857845" w14:textId="77777777" w:rsidR="003D25F7" w:rsidRDefault="003D25F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0B2C4C" w14:textId="16A7CD08" w:rsidR="00361420" w:rsidRDefault="006513AE">
    <w:pPr>
      <w:pStyle w:val="Cabealho"/>
    </w:pPr>
    <w:r>
      <w:rPr>
        <w:noProof/>
        <w:lang w:val="en-US" w:eastAsia="zh-CN"/>
      </w:rPr>
      <w:drawing>
        <wp:inline distT="0" distB="0" distL="0" distR="0" wp14:anchorId="3E71593D" wp14:editId="1BA96C27">
          <wp:extent cx="5612130" cy="2155825"/>
          <wp:effectExtent l="0" t="0" r="7620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2130" cy="215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6EE024"/>
    <w:multiLevelType w:val="hybridMultilevel"/>
    <w:tmpl w:val="07B63C10"/>
    <w:lvl w:ilvl="0" w:tplc="BA92E2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3228F1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EE0CB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F0C86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DD026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C462B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5229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4A603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C76A60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D219F9"/>
    <w:multiLevelType w:val="hybridMultilevel"/>
    <w:tmpl w:val="1BC48D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4623DC"/>
    <w:multiLevelType w:val="hybridMultilevel"/>
    <w:tmpl w:val="83C49E3E"/>
    <w:lvl w:ilvl="0" w:tplc="5B60FA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C9CE8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8D6B8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358FA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95A20A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80EF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4E1E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66AFE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3BA1D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C22840"/>
    <w:multiLevelType w:val="hybridMultilevel"/>
    <w:tmpl w:val="B6F086F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1420"/>
    <w:rsid w:val="00042E94"/>
    <w:rsid w:val="000E5C5E"/>
    <w:rsid w:val="00113F16"/>
    <w:rsid w:val="00154EFA"/>
    <w:rsid w:val="001D21BD"/>
    <w:rsid w:val="00226775"/>
    <w:rsid w:val="002424C4"/>
    <w:rsid w:val="002A2E31"/>
    <w:rsid w:val="002D6F8B"/>
    <w:rsid w:val="003404F4"/>
    <w:rsid w:val="00361420"/>
    <w:rsid w:val="00394554"/>
    <w:rsid w:val="003C6BF6"/>
    <w:rsid w:val="003D25F7"/>
    <w:rsid w:val="003E42F7"/>
    <w:rsid w:val="003F2161"/>
    <w:rsid w:val="00435070"/>
    <w:rsid w:val="00484144"/>
    <w:rsid w:val="00494738"/>
    <w:rsid w:val="004D3740"/>
    <w:rsid w:val="004E0F03"/>
    <w:rsid w:val="00525024"/>
    <w:rsid w:val="00537C9E"/>
    <w:rsid w:val="0057134A"/>
    <w:rsid w:val="005A70EA"/>
    <w:rsid w:val="005C50A4"/>
    <w:rsid w:val="00644365"/>
    <w:rsid w:val="006513AE"/>
    <w:rsid w:val="006E043A"/>
    <w:rsid w:val="00761475"/>
    <w:rsid w:val="00797712"/>
    <w:rsid w:val="007C20B8"/>
    <w:rsid w:val="00860D63"/>
    <w:rsid w:val="008C01F5"/>
    <w:rsid w:val="008C4219"/>
    <w:rsid w:val="008E3F1F"/>
    <w:rsid w:val="009540F3"/>
    <w:rsid w:val="009C38C9"/>
    <w:rsid w:val="009D0608"/>
    <w:rsid w:val="00A641D7"/>
    <w:rsid w:val="00AA203B"/>
    <w:rsid w:val="00AF70D8"/>
    <w:rsid w:val="00B75452"/>
    <w:rsid w:val="00C74D1C"/>
    <w:rsid w:val="00D353EB"/>
    <w:rsid w:val="00D650DC"/>
    <w:rsid w:val="00D67551"/>
    <w:rsid w:val="00DB141C"/>
    <w:rsid w:val="00DC7325"/>
    <w:rsid w:val="00DD7FAA"/>
    <w:rsid w:val="00E16659"/>
    <w:rsid w:val="00E37036"/>
    <w:rsid w:val="00E5557F"/>
    <w:rsid w:val="00E67F8E"/>
    <w:rsid w:val="00E90420"/>
    <w:rsid w:val="00EA3295"/>
    <w:rsid w:val="00EC6237"/>
    <w:rsid w:val="00EF7708"/>
    <w:rsid w:val="00F35921"/>
    <w:rsid w:val="00F83CF3"/>
    <w:rsid w:val="00F83F05"/>
    <w:rsid w:val="00F86455"/>
    <w:rsid w:val="00FE1419"/>
    <w:rsid w:val="04B839E8"/>
    <w:rsid w:val="0A9F851C"/>
    <w:rsid w:val="469DC878"/>
    <w:rsid w:val="4B41899E"/>
    <w:rsid w:val="5008D045"/>
    <w:rsid w:val="566DCE8C"/>
    <w:rsid w:val="66E12FD5"/>
    <w:rsid w:val="6A7CF69C"/>
    <w:rsid w:val="6CA85B75"/>
    <w:rsid w:val="71537A6E"/>
    <w:rsid w:val="72EF4ACF"/>
    <w:rsid w:val="76134531"/>
    <w:rsid w:val="7B05A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33DE2A"/>
  <w15:chartTrackingRefBased/>
  <w15:docId w15:val="{526A386C-6537-46CC-A982-294EAF95B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1420"/>
    <w:rPr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361420"/>
    <w:rPr>
      <w:color w:val="0563C1" w:themeColor="hyperlink"/>
      <w:u w:val="single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361420"/>
    <w:pPr>
      <w:spacing w:line="240" w:lineRule="auto"/>
    </w:pPr>
    <w:rPr>
      <w:sz w:val="20"/>
      <w:szCs w:val="20"/>
      <w:lang w:val="en-US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61420"/>
    <w:rPr>
      <w:sz w:val="20"/>
      <w:szCs w:val="20"/>
    </w:rPr>
  </w:style>
  <w:style w:type="paragraph" w:styleId="PargrafodaLista">
    <w:name w:val="List Paragraph"/>
    <w:basedOn w:val="Normal"/>
    <w:uiPriority w:val="34"/>
    <w:qFormat/>
    <w:rsid w:val="00361420"/>
    <w:pPr>
      <w:tabs>
        <w:tab w:val="left" w:pos="360"/>
        <w:tab w:val="left" w:pos="720"/>
      </w:tabs>
      <w:spacing w:before="120" w:after="120" w:line="240" w:lineRule="auto"/>
      <w:ind w:left="360"/>
      <w:contextualSpacing/>
    </w:pPr>
    <w:rPr>
      <w:rFonts w:cs="Times New Roman"/>
      <w:sz w:val="20"/>
      <w:szCs w:val="24"/>
      <w:lang w:val="en-US"/>
    </w:rPr>
  </w:style>
  <w:style w:type="character" w:styleId="Refdecomentrio">
    <w:name w:val="annotation reference"/>
    <w:basedOn w:val="Fontepargpadro"/>
    <w:uiPriority w:val="99"/>
    <w:semiHidden/>
    <w:unhideWhenUsed/>
    <w:rsid w:val="00361420"/>
    <w:rPr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36142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61420"/>
    <w:rPr>
      <w:lang w:val="pt-BR"/>
    </w:rPr>
  </w:style>
  <w:style w:type="paragraph" w:styleId="Rodap">
    <w:name w:val="footer"/>
    <w:basedOn w:val="Normal"/>
    <w:link w:val="RodapChar"/>
    <w:uiPriority w:val="99"/>
    <w:unhideWhenUsed/>
    <w:rsid w:val="0036142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61420"/>
    <w:rPr>
      <w:lang w:val="pt-BR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353EB"/>
    <w:rPr>
      <w:color w:val="605E5C"/>
      <w:shd w:val="clear" w:color="auto" w:fill="E1DFDD"/>
    </w:rPr>
  </w:style>
  <w:style w:type="paragraph" w:customStyle="1" w:styleId="Default">
    <w:name w:val="Default"/>
    <w:rsid w:val="00EF770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t-BR"/>
    </w:rPr>
  </w:style>
  <w:style w:type="table" w:styleId="Tabelacomgrade">
    <w:name w:val="Table Grid"/>
    <w:basedOn w:val="Tabelanormal"/>
    <w:uiPriority w:val="39"/>
    <w:rsid w:val="00EF7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69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supplierenablement@ball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ball.com/our-company/supplier-resources/coupa/coupa-training-supplier-resource-library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do_not_reply@supplier.coupahost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e364363-278f-46f4-84a9-e846b5364717">
      <UserInfo>
        <DisplayName>Russell, Heather</DisplayName>
        <AccountId>27</AccountId>
        <AccountType/>
      </UserInfo>
      <UserInfo>
        <DisplayName>Sumner, Martin</DisplayName>
        <AccountId>28</AccountId>
        <AccountType/>
      </UserInfo>
    </SharedWithUsers>
    <TaxCatchAll xmlns="be364363-278f-46f4-84a9-e846b5364717" xsi:nil="true"/>
    <lcf76f155ced4ddcb4097134ff3c332f xmlns="1f55fc54-165d-4677-9358-fcebc2bf987f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98456F55C5B34B99E3FD4F142681E8" ma:contentTypeVersion="14" ma:contentTypeDescription="Create a new document." ma:contentTypeScope="" ma:versionID="d1e03ac3a33016311eac8a34fd1d0666">
  <xsd:schema xmlns:xsd="http://www.w3.org/2001/XMLSchema" xmlns:xs="http://www.w3.org/2001/XMLSchema" xmlns:p="http://schemas.microsoft.com/office/2006/metadata/properties" xmlns:ns2="1f55fc54-165d-4677-9358-fcebc2bf987f" xmlns:ns3="be364363-278f-46f4-84a9-e846b5364717" targetNamespace="http://schemas.microsoft.com/office/2006/metadata/properties" ma:root="true" ma:fieldsID="b2279744753a35ad4ef04ad1d1db9416" ns2:_="" ns3:_="">
    <xsd:import namespace="1f55fc54-165d-4677-9358-fcebc2bf987f"/>
    <xsd:import namespace="be364363-278f-46f4-84a9-e846b536471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55fc54-165d-4677-9358-fcebc2bf98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beaba8e5-24ab-4910-a5a9-bd21b326e25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364363-278f-46f4-84a9-e846b536471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4a3e48ba-4540-4536-8960-60f162463d3a}" ma:internalName="TaxCatchAll" ma:showField="CatchAllData" ma:web="be364363-278f-46f4-84a9-e846b53647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0FBC42C-A2B0-4768-B48F-4B1358362187}">
  <ds:schemaRefs>
    <ds:schemaRef ds:uri="http://schemas.microsoft.com/office/2006/metadata/properties"/>
    <ds:schemaRef ds:uri="http://schemas.microsoft.com/office/infopath/2007/PartnerControls"/>
    <ds:schemaRef ds:uri="be364363-278f-46f4-84a9-e846b5364717"/>
    <ds:schemaRef ds:uri="1f55fc54-165d-4677-9358-fcebc2bf987f"/>
  </ds:schemaRefs>
</ds:datastoreItem>
</file>

<file path=customXml/itemProps2.xml><?xml version="1.0" encoding="utf-8"?>
<ds:datastoreItem xmlns:ds="http://schemas.openxmlformats.org/officeDocument/2006/customXml" ds:itemID="{CB9D3A39-58DC-4C82-A78E-E163B90FE11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A1E9F92-A984-4251-8536-8EE5AD3387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55fc54-165d-4677-9358-fcebc2bf987f"/>
    <ds:schemaRef ds:uri="be364363-278f-46f4-84a9-e846b53647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241</Words>
  <Characters>1304</Characters>
  <Application>Microsoft Office Word</Application>
  <DocSecurity>0</DocSecurity>
  <Lines>10</Lines>
  <Paragraphs>3</Paragraphs>
  <ScaleCrop>false</ScaleCrop>
  <Company>Ball Corporation</Company>
  <LinksUpToDate>false</LinksUpToDate>
  <CharactersWithSpaces>1542</CharactersWithSpaces>
  <SharedDoc>false</SharedDoc>
  <HLinks>
    <vt:vector size="18" baseType="variant">
      <vt:variant>
        <vt:i4>4194403</vt:i4>
      </vt:variant>
      <vt:variant>
        <vt:i4>6</vt:i4>
      </vt:variant>
      <vt:variant>
        <vt:i4>0</vt:i4>
      </vt:variant>
      <vt:variant>
        <vt:i4>5</vt:i4>
      </vt:variant>
      <vt:variant>
        <vt:lpwstr>mailto:supplierenablement@ball.com</vt:lpwstr>
      </vt:variant>
      <vt:variant>
        <vt:lpwstr/>
      </vt:variant>
      <vt:variant>
        <vt:i4>7209001</vt:i4>
      </vt:variant>
      <vt:variant>
        <vt:i4>3</vt:i4>
      </vt:variant>
      <vt:variant>
        <vt:i4>0</vt:i4>
      </vt:variant>
      <vt:variant>
        <vt:i4>5</vt:i4>
      </vt:variant>
      <vt:variant>
        <vt:lpwstr>https://www.ball.com/our-company/supplier-resources/coupa/coupa-training-supplier-resource-library</vt:lpwstr>
      </vt:variant>
      <vt:variant>
        <vt:lpwstr/>
      </vt:variant>
      <vt:variant>
        <vt:i4>6029349</vt:i4>
      </vt:variant>
      <vt:variant>
        <vt:i4>0</vt:i4>
      </vt:variant>
      <vt:variant>
        <vt:i4>0</vt:i4>
      </vt:variant>
      <vt:variant>
        <vt:i4>5</vt:i4>
      </vt:variant>
      <vt:variant>
        <vt:lpwstr>mailto:do_not_reply@supplier.coupahost.com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Gomes, Gabriela</dc:creator>
  <cp:keywords/>
  <dc:description/>
  <cp:lastModifiedBy>Gomes, Gabriela</cp:lastModifiedBy>
  <cp:revision>2</cp:revision>
  <dcterms:created xsi:type="dcterms:W3CDTF">2022-08-30T19:23:00Z</dcterms:created>
  <dcterms:modified xsi:type="dcterms:W3CDTF">2022-08-30T19:23:00Z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0x010100BD98456F55C5B34B99E3FD4F142681E8</vt:lpwstr>
  </property>
  <property fmtid="{D5CDD505-2E9C-101B-9397-08002B2CF9AE}" pid="3" name="MediaServiceImageTags">
    <vt:lpwstr/>
  </property>
</Properties>
</file>